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BD" w:rsidRPr="007B1FBD" w:rsidRDefault="007B1FBD" w:rsidP="007B1FBD">
      <w:pPr>
        <w:spacing w:after="0" w:line="240" w:lineRule="auto"/>
        <w:rPr>
          <w:rFonts w:eastAsia="Times New Roman" w:cs="Times New Roman"/>
          <w:b/>
          <w:sz w:val="36"/>
          <w:szCs w:val="24"/>
          <w:lang w:eastAsia="fr-FR"/>
        </w:rPr>
      </w:pPr>
      <w:r w:rsidRPr="007B1FBD">
        <w:rPr>
          <w:rFonts w:eastAsia="Times New Roman" w:cs="Arial"/>
          <w:noProof/>
          <w:sz w:val="52"/>
          <w:szCs w:val="40"/>
          <w:lang w:eastAsia="fr-FR"/>
        </w:rPr>
        <w:drawing>
          <wp:anchor distT="0" distB="0" distL="114300" distR="114300" simplePos="0" relativeHeight="251659264" behindDoc="0" locked="0" layoutInCell="1" allowOverlap="1" wp14:anchorId="7E10A1DD" wp14:editId="5F1E94D1">
            <wp:simplePos x="0" y="0"/>
            <wp:positionH relativeFrom="column">
              <wp:posOffset>4915535</wp:posOffset>
            </wp:positionH>
            <wp:positionV relativeFrom="paragraph">
              <wp:posOffset>8890</wp:posOffset>
            </wp:positionV>
            <wp:extent cx="1549400" cy="5010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enciennes Metropo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9400" cy="501015"/>
                    </a:xfrm>
                    <a:prstGeom prst="rect">
                      <a:avLst/>
                    </a:prstGeom>
                  </pic:spPr>
                </pic:pic>
              </a:graphicData>
            </a:graphic>
            <wp14:sizeRelH relativeFrom="page">
              <wp14:pctWidth>0</wp14:pctWidth>
            </wp14:sizeRelH>
            <wp14:sizeRelV relativeFrom="page">
              <wp14:pctHeight>0</wp14:pctHeight>
            </wp14:sizeRelV>
          </wp:anchor>
        </w:drawing>
      </w:r>
      <w:r w:rsidRPr="007B1FBD">
        <w:rPr>
          <w:rFonts w:eastAsia="Times New Roman" w:cs="Arial"/>
          <w:b/>
          <w:sz w:val="36"/>
          <w:szCs w:val="24"/>
          <w:lang w:eastAsia="fr-FR"/>
        </w:rPr>
        <w:t xml:space="preserve">FORMULAIRE DE DEMANDE DE PRET </w:t>
      </w:r>
    </w:p>
    <w:p w:rsidR="007B1FBD" w:rsidRPr="00CC0449" w:rsidRDefault="007B1FBD" w:rsidP="007B1FBD">
      <w:pPr>
        <w:spacing w:after="0" w:line="240" w:lineRule="auto"/>
        <w:rPr>
          <w:rFonts w:eastAsia="Times New Roman" w:cs="Arial"/>
          <w:b/>
          <w:sz w:val="32"/>
          <w:szCs w:val="24"/>
          <w:lang w:eastAsia="fr-FR"/>
        </w:rPr>
      </w:pPr>
      <w:proofErr w:type="gramStart"/>
      <w:r w:rsidRPr="00CC0449">
        <w:rPr>
          <w:rFonts w:eastAsia="Times New Roman" w:cs="Arial"/>
          <w:b/>
          <w:sz w:val="32"/>
          <w:szCs w:val="24"/>
          <w:lang w:eastAsia="fr-FR"/>
        </w:rPr>
        <w:t>de</w:t>
      </w:r>
      <w:proofErr w:type="gramEnd"/>
      <w:r w:rsidRPr="00CC0449">
        <w:rPr>
          <w:rFonts w:eastAsia="Times New Roman" w:cs="Arial"/>
          <w:b/>
          <w:sz w:val="32"/>
          <w:szCs w:val="24"/>
          <w:lang w:eastAsia="fr-FR"/>
        </w:rPr>
        <w:t xml:space="preserve"> l’exposition </w:t>
      </w:r>
      <w:r w:rsidRPr="00CC0449">
        <w:rPr>
          <w:b/>
          <w:color w:val="0070C0"/>
          <w:sz w:val="32"/>
        </w:rPr>
        <w:t>« ça nous est égal=s ? »</w:t>
      </w:r>
    </w:p>
    <w:p w:rsidR="007B1FBD" w:rsidRPr="007306A8" w:rsidRDefault="007B1FBD" w:rsidP="007B1FBD">
      <w:pPr>
        <w:spacing w:after="0" w:line="240" w:lineRule="auto"/>
        <w:rPr>
          <w:rFonts w:eastAsia="Times New Roman" w:cs="Arial"/>
          <w:sz w:val="28"/>
          <w:szCs w:val="28"/>
          <w:lang w:eastAsia="fr-FR"/>
        </w:rPr>
      </w:pPr>
    </w:p>
    <w:p w:rsidR="007B1FBD" w:rsidRPr="007306A8" w:rsidRDefault="007B1FBD" w:rsidP="007B1FBD">
      <w:pPr>
        <w:spacing w:after="0" w:line="240" w:lineRule="auto"/>
        <w:jc w:val="both"/>
        <w:rPr>
          <w:rFonts w:eastAsia="Times New Roman" w:cs="Arial"/>
          <w:sz w:val="24"/>
          <w:szCs w:val="24"/>
          <w:lang w:eastAsia="fr-FR"/>
        </w:rPr>
      </w:pPr>
    </w:p>
    <w:p w:rsidR="007B1FBD" w:rsidRPr="007306A8" w:rsidRDefault="007B1FBD" w:rsidP="007B1FBD">
      <w:pPr>
        <w:spacing w:line="240" w:lineRule="auto"/>
        <w:jc w:val="both"/>
      </w:pPr>
      <w:r w:rsidRPr="007306A8">
        <w:t xml:space="preserve">En 2017, Valenciennes Métropole a soutenu le CIDFF Nord/Valenciennes pour mener des actions autour de la journée internationale des droits des </w:t>
      </w:r>
      <w:r>
        <w:t>f</w:t>
      </w:r>
      <w:r w:rsidRPr="007306A8">
        <w:t xml:space="preserve">emmes. Dans ce cadre, l’exposition </w:t>
      </w:r>
      <w:r w:rsidRPr="007306A8">
        <w:rPr>
          <w:b/>
          <w:color w:val="0070C0"/>
        </w:rPr>
        <w:t>« ça nous est égal=s ? »</w:t>
      </w:r>
      <w:r w:rsidRPr="007306A8">
        <w:rPr>
          <w:rFonts w:eastAsia="Times New Roman" w:cs="Arial"/>
          <w:b/>
          <w:color w:val="0070C0"/>
          <w:lang w:eastAsia="fr-FR"/>
        </w:rPr>
        <w:t xml:space="preserve"> </w:t>
      </w:r>
      <w:r w:rsidRPr="007306A8">
        <w:t xml:space="preserve">a été achetée. </w:t>
      </w:r>
    </w:p>
    <w:p w:rsidR="007B1FBD" w:rsidRPr="007306A8" w:rsidRDefault="007B1FBD" w:rsidP="007B1FBD">
      <w:pPr>
        <w:spacing w:line="240" w:lineRule="auto"/>
        <w:jc w:val="both"/>
      </w:pPr>
      <w:r w:rsidRPr="007306A8">
        <w:t>Cette exposition a été remise au service cohésion sociale de Valenciennes Métropole afin de permettre sa diffusion</w:t>
      </w:r>
      <w:r>
        <w:t>,</w:t>
      </w:r>
      <w:r w:rsidRPr="007306A8">
        <w:t xml:space="preserve"> son prêt aux structures du territoire.</w:t>
      </w:r>
      <w:r w:rsidR="00C14CF2">
        <w:t xml:space="preserve"> </w:t>
      </w:r>
      <w:r w:rsidRPr="002879A5">
        <w:t xml:space="preserve">Le service </w:t>
      </w:r>
      <w:r>
        <w:t xml:space="preserve">Cohésion sociale </w:t>
      </w:r>
      <w:r w:rsidRPr="002879A5">
        <w:t xml:space="preserve">de </w:t>
      </w:r>
      <w:r>
        <w:t xml:space="preserve">Valenciennes Métropole est </w:t>
      </w:r>
      <w:r w:rsidRPr="002879A5">
        <w:t>en charge de l’organisation du prêt</w:t>
      </w:r>
      <w:r>
        <w:t xml:space="preserve">. </w:t>
      </w:r>
      <w:r w:rsidR="00C14CF2">
        <w:t>L</w:t>
      </w:r>
      <w:r>
        <w:t>e</w:t>
      </w:r>
      <w:r w:rsidR="00C14CF2">
        <w:t xml:space="preserve"> présent </w:t>
      </w:r>
      <w:r>
        <w:t xml:space="preserve">formulaire est  à adresser à </w:t>
      </w:r>
      <w:hyperlink r:id="rId6" w:history="1">
        <w:r w:rsidR="00021180" w:rsidRPr="00121746">
          <w:rPr>
            <w:rStyle w:val="Lienhypertexte"/>
          </w:rPr>
          <w:t>expoegalite@valenciennes-metropole.fr</w:t>
        </w:r>
      </w:hyperlink>
      <w:r w:rsidRPr="002879A5">
        <w:t xml:space="preserve"> </w:t>
      </w:r>
      <w:r>
        <w:t xml:space="preserve">. Vous pouvez contacter en amont le service au </w:t>
      </w:r>
      <w:r w:rsidR="00481B6F" w:rsidRPr="002879A5">
        <w:t xml:space="preserve">03 27 09 </w:t>
      </w:r>
      <w:r w:rsidR="00481B6F">
        <w:t>63 30</w:t>
      </w:r>
      <w:r>
        <w:t>.</w:t>
      </w:r>
    </w:p>
    <w:p w:rsidR="007B1FBD" w:rsidRPr="00C14CF2" w:rsidRDefault="007B1FBD" w:rsidP="00C14CF2">
      <w:pPr>
        <w:spacing w:line="240" w:lineRule="auto"/>
        <w:jc w:val="both"/>
      </w:pPr>
      <w:r w:rsidRPr="007306A8">
        <w:t xml:space="preserve">L’exposition </w:t>
      </w:r>
      <w:r w:rsidRPr="007306A8">
        <w:rPr>
          <w:b/>
          <w:color w:val="0070C0"/>
          <w:sz w:val="24"/>
        </w:rPr>
        <w:t>« ça nous est égal=s ? »</w:t>
      </w:r>
      <w:r w:rsidRPr="007306A8">
        <w:rPr>
          <w:rFonts w:eastAsia="Times New Roman" w:cs="Arial"/>
          <w:b/>
          <w:color w:val="0070C0"/>
          <w:sz w:val="28"/>
          <w:szCs w:val="24"/>
          <w:lang w:eastAsia="fr-FR"/>
        </w:rPr>
        <w:t xml:space="preserve"> </w:t>
      </w:r>
      <w:r w:rsidRPr="007B1FBD">
        <w:t xml:space="preserve">a été </w:t>
      </w:r>
      <w:r w:rsidRPr="007306A8">
        <w:t>conçue par l’association Femmes Solidaires.</w:t>
      </w:r>
      <w:r>
        <w:t xml:space="preserve"> L’association </w:t>
      </w:r>
      <w:r w:rsidRPr="007306A8">
        <w:t>Femmes Solidaires</w:t>
      </w:r>
      <w:r>
        <w:t xml:space="preserve"> informe, sensibilise sur les droits des femmes afin de contribuer à l’évolution des mentalités vers une société libérée des rapports de domination. L’association défend les valeurs fondamentales de laïcité, de mixité, d’égalité pour les droits des femmes, de paix et de liberté. Elle édite un magazine Clara Magazine.</w:t>
      </w:r>
    </w:p>
    <w:p w:rsidR="007B1FBD" w:rsidRPr="008F3FAE" w:rsidRDefault="007B1FBD" w:rsidP="00C14CF2">
      <w:pPr>
        <w:spacing w:line="240" w:lineRule="auto"/>
        <w:jc w:val="both"/>
      </w:pPr>
      <w:r w:rsidRPr="008F3FAE">
        <w:t>Cette exposition propose une approche thématique dans 7 domaines : le s</w:t>
      </w:r>
      <w:bookmarkStart w:id="0" w:name="_GoBack"/>
      <w:bookmarkEnd w:id="0"/>
      <w:r w:rsidRPr="008F3FAE">
        <w:t>port, la politique, l’éducation, le monde professionnel, la culture, la science et les médias. En proposant des chiffres, des faits, une approche juridique, en donnant la parole à des femmes, cette exposition a pour ambition de les sortir de l’invisibilité. Les femmes reprennent sous nos yeux la place qui est la leur dans la société.</w:t>
      </w:r>
    </w:p>
    <w:p w:rsidR="007B1FBD" w:rsidRDefault="007B1FBD" w:rsidP="007B1FBD">
      <w:pPr>
        <w:spacing w:after="0" w:line="240" w:lineRule="auto"/>
        <w:jc w:val="both"/>
      </w:pPr>
      <w:r w:rsidRPr="00B40B8E">
        <w:rPr>
          <w:rFonts w:eastAsia="Times New Roman" w:cs="Arial"/>
          <w:lang w:eastAsia="fr-FR"/>
        </w:rPr>
        <w:t>La prés</w:t>
      </w:r>
      <w:r>
        <w:rPr>
          <w:rFonts w:eastAsia="Times New Roman" w:cs="Arial"/>
          <w:lang w:eastAsia="fr-FR"/>
        </w:rPr>
        <w:t>ente exposition se compose de </w:t>
      </w:r>
      <w:r w:rsidRPr="00B40B8E">
        <w:t xml:space="preserve">16 panneaux </w:t>
      </w:r>
      <w:r>
        <w:t xml:space="preserve">sur bâche </w:t>
      </w:r>
      <w:r w:rsidRPr="00B40B8E">
        <w:t>de 60</w:t>
      </w:r>
      <w:r>
        <w:t xml:space="preserve"> cm par </w:t>
      </w:r>
      <w:r w:rsidRPr="00B40B8E">
        <w:t>80</w:t>
      </w:r>
      <w:r>
        <w:t xml:space="preserve"> cm.</w:t>
      </w:r>
    </w:p>
    <w:p w:rsidR="007B1FBD" w:rsidRPr="007B1FBD" w:rsidRDefault="007B1FBD" w:rsidP="007B1FBD">
      <w:pPr>
        <w:spacing w:after="0" w:line="240" w:lineRule="auto"/>
        <w:jc w:val="both"/>
        <w:rPr>
          <w:rFonts w:eastAsia="Times New Roman" w:cs="Arial"/>
          <w:lang w:eastAsia="fr-FR"/>
        </w:rPr>
      </w:pPr>
    </w:p>
    <w:p w:rsidR="007B1FBD" w:rsidRPr="007306A8" w:rsidRDefault="007B1FBD" w:rsidP="007B1FBD">
      <w:p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Demande de prêt :</w:t>
      </w:r>
    </w:p>
    <w:p w:rsidR="007B1FBD" w:rsidRPr="007306A8" w:rsidRDefault="007B1FBD" w:rsidP="007B1FBD">
      <w:pPr>
        <w:spacing w:after="0" w:line="240" w:lineRule="auto"/>
        <w:jc w:val="both"/>
        <w:rPr>
          <w:rFonts w:eastAsia="Times New Roman" w:cs="Arial"/>
          <w:sz w:val="24"/>
          <w:szCs w:val="24"/>
          <w:lang w:eastAsia="fr-FR"/>
        </w:rPr>
      </w:pPr>
    </w:p>
    <w:p w:rsidR="007B1FBD" w:rsidRDefault="007B1FBD" w:rsidP="00C14CF2">
      <w:pPr>
        <w:spacing w:after="0" w:line="360" w:lineRule="auto"/>
        <w:jc w:val="both"/>
        <w:rPr>
          <w:rFonts w:eastAsia="Times New Roman" w:cs="Arial"/>
          <w:i/>
          <w:color w:val="808080" w:themeColor="background1" w:themeShade="80"/>
          <w:szCs w:val="24"/>
          <w:lang w:eastAsia="fr-FR"/>
        </w:rPr>
      </w:pPr>
      <w:r>
        <w:rPr>
          <w:rFonts w:eastAsia="Times New Roman" w:cs="Arial"/>
          <w:szCs w:val="24"/>
          <w:lang w:eastAsia="fr-FR"/>
        </w:rPr>
        <w:t xml:space="preserve">NOM DE LA STRUCTURE :  </w:t>
      </w:r>
      <w:r w:rsidRPr="00CC0449">
        <w:rPr>
          <w:rFonts w:eastAsia="Times New Roman" w:cs="Arial"/>
          <w:i/>
          <w:color w:val="808080" w:themeColor="background1" w:themeShade="80"/>
          <w:szCs w:val="24"/>
          <w:lang w:eastAsia="fr-FR"/>
        </w:rPr>
        <w:t>……………………………………………………………………………</w:t>
      </w:r>
      <w:proofErr w:type="gramStart"/>
      <w:r w:rsidRPr="00CC0449">
        <w:rPr>
          <w:rFonts w:eastAsia="Times New Roman" w:cs="Arial"/>
          <w:i/>
          <w:color w:val="808080" w:themeColor="background1" w:themeShade="80"/>
          <w:szCs w:val="24"/>
          <w:lang w:eastAsia="fr-FR"/>
        </w:rPr>
        <w:t>…….</w:t>
      </w:r>
      <w:proofErr w:type="gramEnd"/>
      <w:r w:rsidRPr="00CC0449">
        <w:rPr>
          <w:rFonts w:eastAsia="Times New Roman" w:cs="Arial"/>
          <w:i/>
          <w:color w:val="808080" w:themeColor="background1" w:themeShade="80"/>
          <w:szCs w:val="24"/>
          <w:lang w:eastAsia="fr-FR"/>
        </w:rPr>
        <w:t>……</w:t>
      </w:r>
      <w:r w:rsidR="00C14CF2">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p>
    <w:p w:rsidR="00C14CF2" w:rsidRDefault="00C14CF2" w:rsidP="00C14CF2">
      <w:pPr>
        <w:spacing w:after="0" w:line="360" w:lineRule="auto"/>
        <w:jc w:val="both"/>
        <w:rPr>
          <w:rFonts w:eastAsia="Times New Roman" w:cs="Arial"/>
          <w:i/>
          <w:color w:val="808080" w:themeColor="background1" w:themeShade="80"/>
          <w:szCs w:val="24"/>
          <w:lang w:eastAsia="fr-FR"/>
        </w:rPr>
      </w:pPr>
      <w:r>
        <w:rPr>
          <w:rFonts w:eastAsia="Times New Roman" w:cs="Arial"/>
          <w:szCs w:val="24"/>
          <w:lang w:eastAsia="fr-FR"/>
        </w:rPr>
        <w:t xml:space="preserve">ADRESSE :  </w:t>
      </w:r>
      <w:r w:rsidRPr="00CC0449">
        <w:rPr>
          <w:rFonts w:eastAsia="Times New Roman" w:cs="Arial"/>
          <w:i/>
          <w:color w:val="808080" w:themeColor="background1" w:themeShade="80"/>
          <w:szCs w:val="24"/>
          <w:lang w:eastAsia="fr-FR"/>
        </w:rPr>
        <w:t>……………………………………………………………………………</w:t>
      </w:r>
      <w:proofErr w:type="gramStart"/>
      <w:r w:rsidRPr="00CC0449">
        <w:rPr>
          <w:rFonts w:eastAsia="Times New Roman" w:cs="Arial"/>
          <w:i/>
          <w:color w:val="808080" w:themeColor="background1" w:themeShade="80"/>
          <w:szCs w:val="24"/>
          <w:lang w:eastAsia="fr-FR"/>
        </w:rPr>
        <w:t>…….</w:t>
      </w:r>
      <w:proofErr w:type="gramEnd"/>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p>
    <w:p w:rsidR="00C14CF2" w:rsidRPr="002879A5" w:rsidRDefault="00C14CF2" w:rsidP="00C14CF2">
      <w:pPr>
        <w:spacing w:after="0" w:line="360" w:lineRule="auto"/>
        <w:jc w:val="both"/>
        <w:rPr>
          <w:rFonts w:eastAsia="Times New Roman" w:cs="Arial"/>
          <w:szCs w:val="24"/>
          <w:lang w:eastAsia="fr-FR"/>
        </w:rPr>
      </w:pPr>
      <w:r w:rsidRPr="002879A5">
        <w:rPr>
          <w:rFonts w:eastAsia="Times New Roman" w:cs="Arial"/>
          <w:szCs w:val="24"/>
          <w:lang w:eastAsia="fr-FR"/>
        </w:rPr>
        <w:t>Représentée par</w:t>
      </w:r>
      <w:r>
        <w:rPr>
          <w:rFonts w:eastAsia="Times New Roman" w:cs="Arial"/>
          <w:szCs w:val="24"/>
          <w:lang w:eastAsia="fr-FR"/>
        </w:rPr>
        <w:t xml:space="preserve"> : </w:t>
      </w:r>
      <w:r w:rsidRPr="002879A5">
        <w:rPr>
          <w:rFonts w:eastAsia="Times New Roman" w:cs="Arial"/>
          <w:i/>
          <w:color w:val="808080" w:themeColor="background1" w:themeShade="80"/>
          <w:szCs w:val="24"/>
          <w:lang w:eastAsia="fr-FR"/>
        </w:rPr>
        <w:t>(fonction</w:t>
      </w:r>
      <w:r>
        <w:rPr>
          <w:rFonts w:eastAsia="Times New Roman" w:cs="Arial"/>
          <w:i/>
          <w:color w:val="808080" w:themeColor="background1" w:themeShade="80"/>
          <w:szCs w:val="24"/>
          <w:lang w:eastAsia="fr-FR"/>
        </w:rPr>
        <w:t xml:space="preserve">, </w:t>
      </w:r>
      <w:r w:rsidRPr="002879A5">
        <w:rPr>
          <w:rFonts w:eastAsia="Times New Roman" w:cs="Arial"/>
          <w:i/>
          <w:color w:val="808080" w:themeColor="background1" w:themeShade="80"/>
          <w:szCs w:val="24"/>
          <w:lang w:eastAsia="fr-FR"/>
        </w:rPr>
        <w:t xml:space="preserve"> nom)</w:t>
      </w:r>
      <w:r w:rsidRPr="00C14CF2">
        <w:rPr>
          <w:rFonts w:eastAsia="Times New Roman" w:cs="Arial"/>
          <w:i/>
          <w:color w:val="808080" w:themeColor="background1" w:themeShade="80"/>
          <w:szCs w:val="24"/>
          <w:lang w:eastAsia="fr-FR"/>
        </w:rPr>
        <w:t xml:space="preserve"> </w:t>
      </w:r>
      <w:r>
        <w:rPr>
          <w:rFonts w:eastAsia="Times New Roman" w:cs="Arial"/>
          <w:i/>
          <w:color w:val="808080" w:themeColor="background1" w:themeShade="80"/>
          <w:szCs w:val="24"/>
          <w:lang w:eastAsia="fr-FR"/>
        </w:rPr>
        <w:t>…………………..………………………………………………………………………………….…………………</w:t>
      </w:r>
    </w:p>
    <w:p w:rsidR="007B1FBD" w:rsidRDefault="007B1FBD" w:rsidP="00C14CF2">
      <w:pPr>
        <w:spacing w:after="0" w:line="360" w:lineRule="auto"/>
        <w:jc w:val="both"/>
        <w:rPr>
          <w:rFonts w:eastAsia="Times New Roman" w:cs="Arial"/>
          <w:szCs w:val="24"/>
          <w:lang w:eastAsia="fr-FR"/>
        </w:rPr>
      </w:pPr>
    </w:p>
    <w:p w:rsidR="007B1FBD" w:rsidRDefault="007B1FBD" w:rsidP="00C14CF2">
      <w:pPr>
        <w:spacing w:after="0" w:line="360" w:lineRule="auto"/>
        <w:jc w:val="both"/>
        <w:rPr>
          <w:rFonts w:eastAsia="Times New Roman" w:cs="Arial"/>
          <w:szCs w:val="24"/>
          <w:lang w:eastAsia="fr-FR"/>
        </w:rPr>
      </w:pPr>
      <w:r>
        <w:rPr>
          <w:rFonts w:eastAsia="Times New Roman" w:cs="Arial"/>
          <w:szCs w:val="24"/>
          <w:lang w:eastAsia="fr-FR"/>
        </w:rPr>
        <w:t xml:space="preserve">INTERLOCUTEUR·RICE : </w:t>
      </w:r>
      <w:r w:rsidRPr="002879A5">
        <w:rPr>
          <w:rFonts w:eastAsia="Times New Roman" w:cs="Arial"/>
          <w:i/>
          <w:color w:val="808080" w:themeColor="background1" w:themeShade="80"/>
          <w:szCs w:val="24"/>
          <w:lang w:eastAsia="fr-FR"/>
        </w:rPr>
        <w:t>(</w:t>
      </w:r>
      <w:r w:rsidRPr="008B44BB">
        <w:rPr>
          <w:rFonts w:eastAsia="Times New Roman" w:cs="Arial"/>
          <w:i/>
          <w:color w:val="808080" w:themeColor="background1" w:themeShade="80"/>
          <w:szCs w:val="24"/>
          <w:lang w:eastAsia="fr-FR"/>
        </w:rPr>
        <w:t>nom, prénom, fonction</w:t>
      </w:r>
      <w:r>
        <w:rPr>
          <w:rFonts w:eastAsia="Times New Roman" w:cs="Arial"/>
          <w:i/>
          <w:color w:val="808080" w:themeColor="background1" w:themeShade="80"/>
          <w:szCs w:val="24"/>
          <w:lang w:eastAsia="fr-FR"/>
        </w:rPr>
        <w:t xml:space="preserve">)……………………..………………………………………………………………………………… </w:t>
      </w:r>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 xml:space="preserve">…………………………………………… </w:t>
      </w:r>
    </w:p>
    <w:p w:rsidR="007B1FBD" w:rsidRDefault="00C14CF2" w:rsidP="00C14CF2">
      <w:pPr>
        <w:spacing w:after="0" w:line="360" w:lineRule="auto"/>
        <w:jc w:val="both"/>
        <w:rPr>
          <w:rFonts w:eastAsia="Times New Roman" w:cs="Arial"/>
          <w:i/>
          <w:color w:val="808080" w:themeColor="background1" w:themeShade="80"/>
          <w:szCs w:val="24"/>
          <w:lang w:eastAsia="fr-FR"/>
        </w:rPr>
      </w:pPr>
      <w:r>
        <w:rPr>
          <w:rFonts w:eastAsia="Times New Roman" w:cs="Arial"/>
          <w:szCs w:val="24"/>
          <w:lang w:eastAsia="fr-FR"/>
        </w:rPr>
        <w:t xml:space="preserve">COURRIEL :  </w:t>
      </w:r>
      <w:r w:rsidRPr="00CC0449">
        <w:rPr>
          <w:rFonts w:eastAsia="Times New Roman" w:cs="Arial"/>
          <w:i/>
          <w:color w:val="808080" w:themeColor="background1" w:themeShade="80"/>
          <w:szCs w:val="24"/>
          <w:lang w:eastAsia="fr-FR"/>
        </w:rPr>
        <w:t>…………………………………………………………………………</w:t>
      </w:r>
      <w:proofErr w:type="gramStart"/>
      <w:r w:rsidRPr="00CC0449">
        <w:rPr>
          <w:rFonts w:eastAsia="Times New Roman" w:cs="Arial"/>
          <w:i/>
          <w:color w:val="808080" w:themeColor="background1" w:themeShade="80"/>
          <w:szCs w:val="24"/>
          <w:lang w:eastAsia="fr-FR"/>
        </w:rPr>
        <w:t>…….</w:t>
      </w:r>
      <w:proofErr w:type="gramEnd"/>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p>
    <w:p w:rsidR="00C14CF2" w:rsidRDefault="00C14CF2" w:rsidP="00C14CF2">
      <w:pPr>
        <w:spacing w:after="0" w:line="360" w:lineRule="auto"/>
        <w:jc w:val="both"/>
        <w:rPr>
          <w:rFonts w:eastAsia="Times New Roman" w:cs="Arial"/>
          <w:i/>
          <w:color w:val="808080" w:themeColor="background1" w:themeShade="80"/>
          <w:szCs w:val="24"/>
          <w:lang w:eastAsia="fr-FR"/>
        </w:rPr>
      </w:pPr>
      <w:r>
        <w:rPr>
          <w:rFonts w:eastAsia="Times New Roman" w:cs="Arial"/>
          <w:szCs w:val="24"/>
          <w:lang w:eastAsia="fr-FR"/>
        </w:rPr>
        <w:t xml:space="preserve">TELEPHONE :  </w:t>
      </w:r>
      <w:r w:rsidRPr="00CC0449">
        <w:rPr>
          <w:rFonts w:eastAsia="Times New Roman" w:cs="Arial"/>
          <w:i/>
          <w:color w:val="808080" w:themeColor="background1" w:themeShade="80"/>
          <w:szCs w:val="24"/>
          <w:lang w:eastAsia="fr-FR"/>
        </w:rPr>
        <w:t>………………………………………………………………………</w:t>
      </w:r>
      <w:proofErr w:type="gramStart"/>
      <w:r w:rsidRPr="00CC0449">
        <w:rPr>
          <w:rFonts w:eastAsia="Times New Roman" w:cs="Arial"/>
          <w:i/>
          <w:color w:val="808080" w:themeColor="background1" w:themeShade="80"/>
          <w:szCs w:val="24"/>
          <w:lang w:eastAsia="fr-FR"/>
        </w:rPr>
        <w:t>…….</w:t>
      </w:r>
      <w:proofErr w:type="gramEnd"/>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p>
    <w:p w:rsidR="00C14CF2" w:rsidRDefault="00C14CF2" w:rsidP="00C14CF2">
      <w:pPr>
        <w:spacing w:after="0" w:line="360" w:lineRule="auto"/>
        <w:jc w:val="both"/>
        <w:rPr>
          <w:rFonts w:eastAsia="Times New Roman" w:cs="Arial"/>
          <w:szCs w:val="24"/>
          <w:lang w:eastAsia="fr-FR"/>
        </w:rPr>
      </w:pPr>
    </w:p>
    <w:p w:rsidR="00C14CF2" w:rsidRDefault="007B1FBD" w:rsidP="00C14CF2">
      <w:pPr>
        <w:spacing w:after="0" w:line="360" w:lineRule="auto"/>
        <w:jc w:val="both"/>
        <w:rPr>
          <w:rFonts w:eastAsia="Times New Roman" w:cs="Arial"/>
          <w:szCs w:val="24"/>
          <w:lang w:eastAsia="fr-FR"/>
        </w:rPr>
      </w:pPr>
      <w:r>
        <w:rPr>
          <w:rFonts w:eastAsia="Times New Roman" w:cs="Arial"/>
          <w:szCs w:val="24"/>
          <w:lang w:eastAsia="fr-FR"/>
        </w:rPr>
        <w:t xml:space="preserve">PERIODE SOUHAITEE : </w:t>
      </w:r>
      <w:r w:rsidRPr="002879A5">
        <w:rPr>
          <w:rFonts w:eastAsia="Times New Roman" w:cs="Arial"/>
          <w:szCs w:val="24"/>
          <w:lang w:eastAsia="fr-FR"/>
        </w:rPr>
        <w:t xml:space="preserve">du </w:t>
      </w:r>
      <w:r w:rsidRPr="002879A5">
        <w:rPr>
          <w:rFonts w:eastAsia="Times New Roman" w:cs="Arial"/>
          <w:i/>
          <w:color w:val="808080" w:themeColor="background1" w:themeShade="80"/>
          <w:szCs w:val="24"/>
          <w:lang w:eastAsia="fr-FR"/>
        </w:rPr>
        <w:t>…...</w:t>
      </w:r>
      <w:r w:rsidRPr="002879A5">
        <w:rPr>
          <w:rFonts w:eastAsia="Times New Roman" w:cs="Arial"/>
          <w:szCs w:val="24"/>
          <w:lang w:eastAsia="fr-FR"/>
        </w:rPr>
        <w:t>/</w:t>
      </w:r>
      <w:r w:rsidRPr="002879A5">
        <w:rPr>
          <w:rFonts w:eastAsia="Times New Roman" w:cs="Arial"/>
          <w:i/>
          <w:color w:val="808080" w:themeColor="background1" w:themeShade="80"/>
          <w:szCs w:val="24"/>
          <w:lang w:eastAsia="fr-FR"/>
        </w:rPr>
        <w:t>…...</w:t>
      </w:r>
      <w:r w:rsidRPr="002879A5">
        <w:rPr>
          <w:rFonts w:eastAsia="Times New Roman" w:cs="Arial"/>
          <w:szCs w:val="24"/>
          <w:lang w:eastAsia="fr-FR"/>
        </w:rPr>
        <w:t>/</w:t>
      </w:r>
      <w:proofErr w:type="gramStart"/>
      <w:r w:rsidRPr="002879A5">
        <w:rPr>
          <w:rFonts w:eastAsia="Times New Roman" w:cs="Arial"/>
          <w:i/>
          <w:szCs w:val="24"/>
          <w:lang w:eastAsia="fr-FR"/>
        </w:rPr>
        <w:t>20</w:t>
      </w:r>
      <w:r w:rsidRPr="002879A5">
        <w:rPr>
          <w:rFonts w:eastAsia="Times New Roman" w:cs="Arial"/>
          <w:i/>
          <w:color w:val="808080" w:themeColor="background1" w:themeShade="80"/>
          <w:szCs w:val="24"/>
          <w:lang w:eastAsia="fr-FR"/>
        </w:rPr>
        <w:t>….</w:t>
      </w:r>
      <w:proofErr w:type="gramEnd"/>
      <w:r w:rsidRPr="002879A5">
        <w:rPr>
          <w:rFonts w:eastAsia="Times New Roman" w:cs="Arial"/>
          <w:i/>
          <w:color w:val="808080" w:themeColor="background1" w:themeShade="80"/>
          <w:szCs w:val="24"/>
          <w:lang w:eastAsia="fr-FR"/>
        </w:rPr>
        <w:t>….</w:t>
      </w:r>
      <w:r w:rsidRPr="002879A5">
        <w:rPr>
          <w:rFonts w:eastAsia="Times New Roman" w:cs="Arial"/>
          <w:szCs w:val="24"/>
          <w:lang w:eastAsia="fr-FR"/>
        </w:rPr>
        <w:t xml:space="preserve"> au </w:t>
      </w:r>
      <w:r w:rsidRPr="002879A5">
        <w:rPr>
          <w:rFonts w:eastAsia="Times New Roman" w:cs="Arial"/>
          <w:i/>
          <w:color w:val="808080" w:themeColor="background1" w:themeShade="80"/>
          <w:szCs w:val="24"/>
          <w:lang w:eastAsia="fr-FR"/>
        </w:rPr>
        <w:t>…...</w:t>
      </w:r>
      <w:r w:rsidRPr="002879A5">
        <w:rPr>
          <w:rFonts w:eastAsia="Times New Roman" w:cs="Arial"/>
          <w:szCs w:val="24"/>
          <w:lang w:eastAsia="fr-FR"/>
        </w:rPr>
        <w:t>/</w:t>
      </w:r>
      <w:r w:rsidRPr="002879A5">
        <w:rPr>
          <w:rFonts w:eastAsia="Times New Roman" w:cs="Arial"/>
          <w:i/>
          <w:color w:val="808080" w:themeColor="background1" w:themeShade="80"/>
          <w:szCs w:val="24"/>
          <w:lang w:eastAsia="fr-FR"/>
        </w:rPr>
        <w:t>…...</w:t>
      </w:r>
      <w:r w:rsidRPr="002879A5">
        <w:rPr>
          <w:rFonts w:eastAsia="Times New Roman" w:cs="Arial"/>
          <w:szCs w:val="24"/>
          <w:lang w:eastAsia="fr-FR"/>
        </w:rPr>
        <w:t>/</w:t>
      </w:r>
      <w:r w:rsidRPr="002879A5">
        <w:rPr>
          <w:rFonts w:eastAsia="Times New Roman" w:cs="Arial"/>
          <w:i/>
          <w:szCs w:val="24"/>
          <w:lang w:eastAsia="fr-FR"/>
        </w:rPr>
        <w:t>20</w:t>
      </w:r>
      <w:r w:rsidRPr="002879A5">
        <w:rPr>
          <w:rFonts w:eastAsia="Times New Roman" w:cs="Arial"/>
          <w:i/>
          <w:color w:val="808080" w:themeColor="background1" w:themeShade="80"/>
          <w:szCs w:val="24"/>
          <w:lang w:eastAsia="fr-FR"/>
        </w:rPr>
        <w:t>….….</w:t>
      </w:r>
      <w:r w:rsidRPr="002879A5">
        <w:rPr>
          <w:rFonts w:eastAsia="Times New Roman" w:cs="Arial"/>
          <w:szCs w:val="24"/>
          <w:lang w:eastAsia="fr-FR"/>
        </w:rPr>
        <w:t xml:space="preserve"> </w:t>
      </w:r>
      <w:r>
        <w:rPr>
          <w:rFonts w:eastAsia="Times New Roman" w:cs="Arial"/>
          <w:szCs w:val="24"/>
          <w:lang w:eastAsia="fr-FR"/>
        </w:rPr>
        <w:t xml:space="preserve"> inclus </w:t>
      </w:r>
      <w:r w:rsidRPr="002879A5">
        <w:rPr>
          <w:rFonts w:eastAsia="Times New Roman" w:cs="Arial"/>
          <w:szCs w:val="24"/>
          <w:lang w:eastAsia="fr-FR"/>
        </w:rPr>
        <w:t xml:space="preserve">une durée de </w:t>
      </w:r>
      <w:r w:rsidRPr="002879A5">
        <w:rPr>
          <w:rFonts w:eastAsia="Times New Roman" w:cs="Arial"/>
          <w:i/>
          <w:color w:val="808080" w:themeColor="background1" w:themeShade="80"/>
          <w:szCs w:val="24"/>
          <w:lang w:eastAsia="fr-FR"/>
        </w:rPr>
        <w:t xml:space="preserve">…. </w:t>
      </w:r>
      <w:proofErr w:type="gramStart"/>
      <w:r>
        <w:rPr>
          <w:rFonts w:eastAsia="Times New Roman" w:cs="Arial"/>
          <w:szCs w:val="24"/>
          <w:lang w:eastAsia="fr-FR"/>
        </w:rPr>
        <w:t>jours</w:t>
      </w:r>
      <w:proofErr w:type="gramEnd"/>
      <w:r w:rsidR="00C14CF2">
        <w:rPr>
          <w:rFonts w:eastAsia="Times New Roman" w:cs="Arial"/>
          <w:szCs w:val="24"/>
          <w:lang w:eastAsia="fr-FR"/>
        </w:rPr>
        <w:t>.</w:t>
      </w:r>
    </w:p>
    <w:p w:rsidR="007B1FBD" w:rsidRPr="002879A5" w:rsidRDefault="00C14CF2" w:rsidP="00C14CF2">
      <w:pPr>
        <w:spacing w:after="0" w:line="240" w:lineRule="auto"/>
        <w:jc w:val="both"/>
        <w:rPr>
          <w:rFonts w:eastAsia="Times New Roman" w:cs="Arial"/>
          <w:szCs w:val="24"/>
          <w:lang w:eastAsia="fr-FR"/>
        </w:rPr>
      </w:pPr>
      <w:r>
        <w:rPr>
          <w:rFonts w:eastAsia="Times New Roman" w:cs="Arial"/>
          <w:szCs w:val="24"/>
          <w:lang w:eastAsia="fr-FR"/>
        </w:rPr>
        <w:t xml:space="preserve">Cette période inclus l’installation et la </w:t>
      </w:r>
      <w:r w:rsidR="002E6404">
        <w:rPr>
          <w:rFonts w:eastAsia="Times New Roman" w:cs="Arial"/>
          <w:szCs w:val="24"/>
          <w:lang w:eastAsia="fr-FR"/>
        </w:rPr>
        <w:t>désinstallation</w:t>
      </w:r>
      <w:r>
        <w:rPr>
          <w:rFonts w:eastAsia="Times New Roman" w:cs="Arial"/>
          <w:szCs w:val="24"/>
          <w:lang w:eastAsia="fr-FR"/>
        </w:rPr>
        <w:t xml:space="preserve"> de l’exposition, ainsi que les modalités d’enlèvement et de restitution.</w:t>
      </w:r>
      <w:r w:rsidR="007B1FBD">
        <w:rPr>
          <w:rFonts w:eastAsia="Times New Roman" w:cs="Arial"/>
          <w:szCs w:val="24"/>
          <w:lang w:eastAsia="fr-FR"/>
        </w:rPr>
        <w:t xml:space="preserve"> </w:t>
      </w:r>
    </w:p>
    <w:p w:rsidR="007B1FBD" w:rsidRDefault="007B1FBD" w:rsidP="00C14CF2">
      <w:pPr>
        <w:spacing w:after="0" w:line="360" w:lineRule="auto"/>
        <w:jc w:val="both"/>
        <w:rPr>
          <w:rFonts w:eastAsia="Times New Roman" w:cs="Arial"/>
          <w:szCs w:val="24"/>
          <w:lang w:eastAsia="fr-FR"/>
        </w:rPr>
      </w:pPr>
    </w:p>
    <w:p w:rsidR="00C14CF2" w:rsidRDefault="00C14CF2" w:rsidP="00C14CF2">
      <w:pPr>
        <w:spacing w:after="0" w:line="360" w:lineRule="auto"/>
        <w:jc w:val="both"/>
        <w:rPr>
          <w:rFonts w:eastAsia="Times New Roman" w:cs="Arial"/>
          <w:szCs w:val="24"/>
          <w:lang w:eastAsia="fr-FR"/>
        </w:rPr>
      </w:pPr>
      <w:r>
        <w:rPr>
          <w:rFonts w:eastAsia="Times New Roman" w:cs="Arial"/>
          <w:szCs w:val="24"/>
          <w:lang w:eastAsia="fr-FR"/>
        </w:rPr>
        <w:t>PRECISEZ LE LIEU D’INSTALLATION DE L’EXPOSITION</w:t>
      </w:r>
    </w:p>
    <w:p w:rsidR="00C14CF2" w:rsidRPr="00CC0449" w:rsidRDefault="00C14CF2" w:rsidP="00C14CF2">
      <w:pPr>
        <w:spacing w:after="0" w:line="360" w:lineRule="auto"/>
        <w:jc w:val="both"/>
        <w:rPr>
          <w:rFonts w:eastAsia="Times New Roman" w:cs="Arial"/>
          <w:i/>
          <w:color w:val="808080" w:themeColor="background1" w:themeShade="80"/>
          <w:szCs w:val="24"/>
          <w:lang w:eastAsia="fr-FR"/>
        </w:rPr>
      </w:pPr>
      <w:r w:rsidRPr="00CC0449">
        <w:rPr>
          <w:rFonts w:eastAsia="Times New Roman" w:cs="Arial"/>
          <w:i/>
          <w:color w:val="808080" w:themeColor="background1" w:themeShade="80"/>
          <w:szCs w:val="24"/>
          <w:lang w:eastAsia="fr-FR"/>
        </w:rPr>
        <w:t>(</w:t>
      </w:r>
      <w:proofErr w:type="gramStart"/>
      <w:r w:rsidRPr="00CC0449">
        <w:rPr>
          <w:rFonts w:eastAsia="Times New Roman" w:cs="Arial"/>
          <w:i/>
          <w:color w:val="808080" w:themeColor="background1" w:themeShade="80"/>
          <w:szCs w:val="24"/>
          <w:lang w:eastAsia="fr-FR"/>
        </w:rPr>
        <w:t>nom</w:t>
      </w:r>
      <w:proofErr w:type="gramEnd"/>
      <w:r w:rsidRPr="00CC0449">
        <w:rPr>
          <w:rFonts w:eastAsia="Times New Roman" w:cs="Arial"/>
          <w:i/>
          <w:color w:val="808080" w:themeColor="background1" w:themeShade="80"/>
          <w:szCs w:val="24"/>
          <w:lang w:eastAsia="fr-FR"/>
        </w:rPr>
        <w:t xml:space="preserve"> de la salle)……………………………………………………………………………………………………</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p>
    <w:p w:rsidR="00C14CF2" w:rsidRPr="00CC0449" w:rsidRDefault="00C14CF2" w:rsidP="00C14CF2">
      <w:pPr>
        <w:spacing w:after="0" w:line="360" w:lineRule="auto"/>
        <w:jc w:val="both"/>
        <w:rPr>
          <w:rFonts w:eastAsia="Times New Roman" w:cs="Arial"/>
          <w:color w:val="808080" w:themeColor="background1" w:themeShade="80"/>
          <w:szCs w:val="24"/>
          <w:lang w:eastAsia="fr-FR"/>
        </w:rPr>
      </w:pPr>
      <w:r w:rsidRPr="00CC0449">
        <w:rPr>
          <w:rFonts w:eastAsia="Times New Roman" w:cs="Arial"/>
          <w:i/>
          <w:color w:val="808080" w:themeColor="background1" w:themeShade="80"/>
          <w:szCs w:val="24"/>
          <w:lang w:eastAsia="fr-FR"/>
        </w:rPr>
        <w:t>(</w:t>
      </w:r>
      <w:proofErr w:type="gramStart"/>
      <w:r w:rsidRPr="00CC0449">
        <w:rPr>
          <w:rFonts w:eastAsia="Times New Roman" w:cs="Arial"/>
          <w:i/>
          <w:color w:val="808080" w:themeColor="background1" w:themeShade="80"/>
          <w:szCs w:val="24"/>
          <w:lang w:eastAsia="fr-FR"/>
        </w:rPr>
        <w:t>adresse</w:t>
      </w:r>
      <w:proofErr w:type="gramEnd"/>
      <w:r w:rsidRPr="00CC0449">
        <w:rPr>
          <w:rFonts w:eastAsia="Times New Roman" w:cs="Arial"/>
          <w:i/>
          <w:color w:val="808080" w:themeColor="background1" w:themeShade="80"/>
          <w:szCs w:val="24"/>
          <w:lang w:eastAsia="fr-FR"/>
        </w:rPr>
        <w:t>)……………………………………………………………………………………………………………………</w:t>
      </w:r>
      <w:r>
        <w:rPr>
          <w:rFonts w:eastAsia="Times New Roman" w:cs="Arial"/>
          <w:i/>
          <w:color w:val="808080" w:themeColor="background1" w:themeShade="80"/>
          <w:szCs w:val="24"/>
          <w:lang w:eastAsia="fr-FR"/>
        </w:rPr>
        <w:t>……………………………</w:t>
      </w:r>
      <w:r w:rsidRPr="00CC0449">
        <w:rPr>
          <w:rFonts w:eastAsia="Times New Roman" w:cs="Arial"/>
          <w:i/>
          <w:color w:val="808080" w:themeColor="background1" w:themeShade="80"/>
          <w:szCs w:val="24"/>
          <w:lang w:eastAsia="fr-FR"/>
        </w:rPr>
        <w:t>…………………..</w:t>
      </w:r>
    </w:p>
    <w:p w:rsidR="00C14CF2" w:rsidRPr="002879A5" w:rsidRDefault="00C14CF2" w:rsidP="00C14CF2">
      <w:pPr>
        <w:spacing w:after="0" w:line="360" w:lineRule="auto"/>
        <w:jc w:val="both"/>
        <w:rPr>
          <w:rFonts w:eastAsia="Times New Roman" w:cs="Arial"/>
          <w:szCs w:val="24"/>
          <w:lang w:eastAsia="fr-FR"/>
        </w:rPr>
      </w:pPr>
    </w:p>
    <w:p w:rsidR="00181EA3" w:rsidRPr="00C14CF2" w:rsidRDefault="00C14CF2" w:rsidP="00C14CF2">
      <w:pPr>
        <w:spacing w:after="0" w:line="360" w:lineRule="auto"/>
        <w:jc w:val="both"/>
        <w:rPr>
          <w:rFonts w:eastAsia="Times New Roman" w:cs="Arial"/>
          <w:szCs w:val="24"/>
          <w:lang w:eastAsia="fr-FR"/>
        </w:rPr>
      </w:pPr>
      <w:r>
        <w:rPr>
          <w:rFonts w:eastAsia="Times New Roman" w:cs="Arial"/>
          <w:szCs w:val="24"/>
          <w:lang w:eastAsia="fr-FR"/>
        </w:rPr>
        <w:t xml:space="preserve">Suite à l’accord donné à votre demande, une convention de prêt sera signée entre les deux parties, un état des lieux sera fait </w:t>
      </w:r>
      <w:r w:rsidRPr="008B44BB">
        <w:rPr>
          <w:rFonts w:eastAsia="Times New Roman" w:cs="Arial"/>
          <w:szCs w:val="24"/>
          <w:lang w:eastAsia="fr-FR"/>
        </w:rPr>
        <w:t>à l’enlèvement et au retour de l’exposition.</w:t>
      </w:r>
      <w:r>
        <w:rPr>
          <w:rFonts w:eastAsia="Times New Roman" w:cs="Arial"/>
          <w:szCs w:val="24"/>
          <w:lang w:eastAsia="fr-FR"/>
        </w:rPr>
        <w:t xml:space="preserve"> Merci de prévoir un </w:t>
      </w:r>
      <w:r w:rsidR="002E6404">
        <w:rPr>
          <w:rFonts w:eastAsia="Times New Roman" w:cs="Arial"/>
          <w:szCs w:val="24"/>
          <w:lang w:eastAsia="fr-FR"/>
        </w:rPr>
        <w:t>délai</w:t>
      </w:r>
      <w:r>
        <w:rPr>
          <w:rFonts w:eastAsia="Times New Roman" w:cs="Arial"/>
          <w:szCs w:val="24"/>
          <w:lang w:eastAsia="fr-FR"/>
        </w:rPr>
        <w:t xml:space="preserve"> de </w:t>
      </w:r>
      <w:r w:rsidR="002758E3">
        <w:rPr>
          <w:rFonts w:eastAsia="Times New Roman" w:cs="Arial"/>
          <w:szCs w:val="24"/>
          <w:lang w:eastAsia="fr-FR"/>
        </w:rPr>
        <w:t>3</w:t>
      </w:r>
      <w:r>
        <w:rPr>
          <w:rFonts w:eastAsia="Times New Roman" w:cs="Arial"/>
          <w:szCs w:val="24"/>
          <w:lang w:eastAsia="fr-FR"/>
        </w:rPr>
        <w:t xml:space="preserve"> semaines.</w:t>
      </w:r>
    </w:p>
    <w:sectPr w:rsidR="00181EA3" w:rsidRPr="00C14CF2" w:rsidSect="00C14CF2">
      <w:pgSz w:w="11907" w:h="16839" w:code="9"/>
      <w:pgMar w:top="851" w:right="851"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2749"/>
    <w:multiLevelType w:val="hybridMultilevel"/>
    <w:tmpl w:val="4AC4A7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BD"/>
    <w:rsid w:val="00021180"/>
    <w:rsid w:val="00181EA3"/>
    <w:rsid w:val="001C138C"/>
    <w:rsid w:val="002758E3"/>
    <w:rsid w:val="0028695C"/>
    <w:rsid w:val="002E6404"/>
    <w:rsid w:val="00386456"/>
    <w:rsid w:val="00481B6F"/>
    <w:rsid w:val="00515FFB"/>
    <w:rsid w:val="00533CB5"/>
    <w:rsid w:val="005B40DC"/>
    <w:rsid w:val="005C1255"/>
    <w:rsid w:val="006A02D1"/>
    <w:rsid w:val="006E2AC7"/>
    <w:rsid w:val="007B1FBD"/>
    <w:rsid w:val="008A6C37"/>
    <w:rsid w:val="0092397A"/>
    <w:rsid w:val="00985342"/>
    <w:rsid w:val="00A63D20"/>
    <w:rsid w:val="00AD0614"/>
    <w:rsid w:val="00B8651A"/>
    <w:rsid w:val="00B86BB7"/>
    <w:rsid w:val="00B872E4"/>
    <w:rsid w:val="00C14CF2"/>
    <w:rsid w:val="00C70332"/>
    <w:rsid w:val="00C9016B"/>
    <w:rsid w:val="00CB65B1"/>
    <w:rsid w:val="00F061F8"/>
    <w:rsid w:val="00F13E4D"/>
    <w:rsid w:val="00F85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3893"/>
  <w15:docId w15:val="{50C79CF8-0548-446D-BA97-84FD7788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1FBD"/>
    <w:rPr>
      <w:color w:val="0000FF"/>
      <w:u w:val="single"/>
    </w:rPr>
  </w:style>
  <w:style w:type="paragraph" w:styleId="Paragraphedeliste">
    <w:name w:val="List Paragraph"/>
    <w:basedOn w:val="Normal"/>
    <w:uiPriority w:val="34"/>
    <w:qFormat/>
    <w:rsid w:val="007B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oegalite@valenciennes-metropol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Ollivier</dc:creator>
  <cp:lastModifiedBy>Marion Sevrin</cp:lastModifiedBy>
  <cp:revision>6</cp:revision>
  <dcterms:created xsi:type="dcterms:W3CDTF">2021-01-21T10:45:00Z</dcterms:created>
  <dcterms:modified xsi:type="dcterms:W3CDTF">2021-01-22T09:20:00Z</dcterms:modified>
</cp:coreProperties>
</file>